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95.0" w:type="dxa"/>
        <w:jc w:val="left"/>
        <w:tblInd w:w="60.0" w:type="dxa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890"/>
        <w:gridCol w:w="8805"/>
        <w:tblGridChange w:id="0">
          <w:tblGrid>
            <w:gridCol w:w="1890"/>
            <w:gridCol w:w="8805"/>
          </w:tblGrid>
        </w:tblGridChange>
      </w:tblGrid>
      <w:tr>
        <w:trPr>
          <w:trHeight w:val="900" w:hRule="atLeast"/>
        </w:trPr>
        <w:tc>
          <w:tcPr>
            <w:gridSpan w:val="2"/>
            <w:shd w:fill="19bab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48"/>
                <w:szCs w:val="48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48"/>
                <w:szCs w:val="4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52"/>
                <w:szCs w:val="52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40"/>
                <w:szCs w:val="40"/>
                <w:rtl w:val="0"/>
              </w:rPr>
              <w:t xml:space="preserve">ce Breaker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40"/>
                <w:szCs w:val="40"/>
                <w:rtl w:val="0"/>
              </w:rPr>
              <w:t xml:space="preserve"> </w:t>
            </w:r>
          </w:p>
        </w:tc>
      </w:tr>
      <w:tr>
        <w:trPr>
          <w:trHeight w:val="1420" w:hRule="atLeast"/>
        </w:trPr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596900" cy="635000"/>
                  <wp:effectExtent b="0" l="0" r="0" t="0"/>
                  <wp:docPr descr="كسر الجمود.png" id="1" name="image01.png"/>
                  <a:graphic>
                    <a:graphicData uri="http://schemas.openxmlformats.org/drawingml/2006/picture">
                      <pic:pic>
                        <pic:nvPicPr>
                          <pic:cNvPr descr="كسر الجمود.png"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Dear Student introduce yourself and share it with your colleagues through the following discussion board.</w:t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Discussion Link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